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034EE1" w:rsidRPr="00917001" w:rsidTr="002D0ED3">
        <w:trPr>
          <w:trHeight w:val="1700"/>
        </w:trPr>
        <w:tc>
          <w:tcPr>
            <w:tcW w:w="5103" w:type="dxa"/>
            <w:tcBorders>
              <w:top w:val="nil"/>
              <w:left w:val="nil"/>
              <w:bottom w:val="nil"/>
              <w:right w:val="nil"/>
            </w:tcBorders>
          </w:tcPr>
          <w:p w:rsidR="00034EE1" w:rsidRPr="00DA3052" w:rsidRDefault="00034EE1" w:rsidP="002D0ED3">
            <w:pPr>
              <w:spacing w:after="0" w:line="300" w:lineRule="exact"/>
              <w:jc w:val="center"/>
              <w:rPr>
                <w:rFonts w:ascii="Times New Roman" w:eastAsia="Times New Roman" w:hAnsi="Times New Roman" w:cs="Times New Roman"/>
                <w:sz w:val="28"/>
                <w:szCs w:val="28"/>
                <w:lang w:val="tt-RU"/>
              </w:rPr>
            </w:pPr>
            <w:r w:rsidRPr="00DA3052">
              <w:rPr>
                <w:rFonts w:ascii="Times New Roman" w:hAnsi="Times New Roman" w:cs="Times New Roman"/>
                <w:sz w:val="28"/>
                <w:szCs w:val="28"/>
                <w:lang w:val="tt-RU"/>
              </w:rPr>
              <w:t>РЕСПУБЛИКА ТАТАРСТАН</w:t>
            </w:r>
          </w:p>
          <w:p w:rsidR="00034EE1" w:rsidRPr="00DA3052" w:rsidRDefault="00034EE1" w:rsidP="002D0ED3">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Исполнительный комитет</w:t>
            </w:r>
          </w:p>
          <w:p w:rsidR="00034EE1" w:rsidRPr="00DA3052" w:rsidRDefault="00034EE1" w:rsidP="002D0ED3">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Афанасовского сельского поселения</w:t>
            </w:r>
          </w:p>
          <w:p w:rsidR="00034EE1" w:rsidRDefault="00034EE1" w:rsidP="002D0ED3">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Нижнекамского муниципального района</w:t>
            </w:r>
          </w:p>
          <w:p w:rsidR="00034EE1" w:rsidRPr="00DA3052" w:rsidRDefault="00034EE1" w:rsidP="002D0ED3">
            <w:pPr>
              <w:spacing w:after="0" w:line="300" w:lineRule="exact"/>
              <w:jc w:val="center"/>
              <w:rPr>
                <w:rFonts w:ascii="Times New Roman" w:hAnsi="Times New Roman" w:cs="Times New Roman"/>
                <w:sz w:val="28"/>
                <w:szCs w:val="28"/>
                <w:lang w:val="tt-RU"/>
              </w:rPr>
            </w:pPr>
          </w:p>
          <w:p w:rsidR="00034EE1" w:rsidRDefault="00034EE1" w:rsidP="002D0ED3">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423551, Нижнекамс</w:t>
            </w:r>
            <w:r>
              <w:rPr>
                <w:rFonts w:ascii="Times New Roman" w:hAnsi="Times New Roman" w:cs="Times New Roman"/>
                <w:sz w:val="20"/>
                <w:lang w:val="tt-RU"/>
              </w:rPr>
              <w:t xml:space="preserve">кий район, </w:t>
            </w:r>
          </w:p>
          <w:p w:rsidR="00034EE1" w:rsidRPr="00C42228" w:rsidRDefault="00034EE1" w:rsidP="002D0ED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Большое Афанасово, </w:t>
            </w:r>
            <w:r w:rsidRPr="002F34A0">
              <w:rPr>
                <w:rFonts w:ascii="Times New Roman" w:hAnsi="Times New Roman" w:cs="Times New Roman"/>
                <w:sz w:val="20"/>
                <w:lang w:val="tt-RU"/>
              </w:rPr>
              <w:t>ул. Молодежная,1</w:t>
            </w:r>
          </w:p>
          <w:p w:rsidR="00034EE1" w:rsidRPr="002F34A0" w:rsidRDefault="00034EE1" w:rsidP="002D0ED3">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034EE1" w:rsidRPr="00DA3052" w:rsidRDefault="00034EE1" w:rsidP="002D0ED3">
            <w:pPr>
              <w:spacing w:after="0" w:line="300" w:lineRule="exact"/>
              <w:jc w:val="center"/>
              <w:rPr>
                <w:rFonts w:ascii="Times New Roman" w:eastAsia="Times New Roman" w:hAnsi="Times New Roman" w:cs="Times New Roman"/>
                <w:sz w:val="28"/>
                <w:szCs w:val="28"/>
                <w:lang w:val="tt-RU"/>
              </w:rPr>
            </w:pPr>
            <w:r w:rsidRPr="00DA3052">
              <w:rPr>
                <w:rFonts w:ascii="Times New Roman" w:hAnsi="Times New Roman" w:cs="Times New Roman"/>
                <w:sz w:val="28"/>
                <w:szCs w:val="28"/>
                <w:lang w:val="tt-RU"/>
              </w:rPr>
              <w:t xml:space="preserve">ТАТАРСТАН РЕСПУБЛИКАСЫ </w:t>
            </w:r>
          </w:p>
          <w:p w:rsidR="00034EE1" w:rsidRPr="00DA3052" w:rsidRDefault="00034EE1" w:rsidP="002D0ED3">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Түбән Кама муниципаль районы</w:t>
            </w:r>
          </w:p>
          <w:p w:rsidR="00034EE1" w:rsidRPr="00DA3052" w:rsidRDefault="00034EE1" w:rsidP="002D0ED3">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Афанас авыл жирлеге</w:t>
            </w:r>
          </w:p>
          <w:p w:rsidR="00034EE1" w:rsidRDefault="00034EE1" w:rsidP="002D0ED3">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034EE1" w:rsidRPr="00DA3052" w:rsidRDefault="00034EE1" w:rsidP="002D0ED3">
            <w:pPr>
              <w:spacing w:after="0" w:line="300" w:lineRule="exact"/>
              <w:jc w:val="center"/>
              <w:rPr>
                <w:rFonts w:ascii="Times New Roman" w:hAnsi="Times New Roman" w:cs="Times New Roman"/>
                <w:sz w:val="28"/>
                <w:szCs w:val="28"/>
                <w:lang w:val="tt-RU"/>
              </w:rPr>
            </w:pPr>
          </w:p>
          <w:p w:rsidR="00034EE1" w:rsidRDefault="00034EE1" w:rsidP="002D0ED3">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 xml:space="preserve">423551, Түбән Кама  районы, </w:t>
            </w:r>
          </w:p>
          <w:p w:rsidR="00034EE1" w:rsidRPr="00C42228" w:rsidRDefault="00034EE1" w:rsidP="002D0ED3">
            <w:pPr>
              <w:spacing w:after="0" w:line="220" w:lineRule="exact"/>
              <w:jc w:val="center"/>
              <w:rPr>
                <w:rFonts w:ascii="Times New Roman" w:hAnsi="Times New Roman" w:cs="Times New Roman"/>
                <w:sz w:val="20"/>
                <w:szCs w:val="24"/>
                <w:lang w:val="tt-RU"/>
              </w:rPr>
            </w:pPr>
            <w:r w:rsidRPr="002F34A0">
              <w:rPr>
                <w:rFonts w:ascii="Times New Roman" w:hAnsi="Times New Roman" w:cs="Times New Roman"/>
                <w:sz w:val="20"/>
                <w:lang w:val="tt-RU"/>
              </w:rPr>
              <w:t>Олы Афанас авылы</w:t>
            </w:r>
            <w:r w:rsidR="00434EA5">
              <w:rPr>
                <w:rFonts w:ascii="Times New Roman" w:hAnsi="Times New Roman" w:cs="Times New Roman"/>
                <w:sz w:val="20"/>
                <w:lang w:val="tt-RU"/>
              </w:rPr>
              <w:t>,Яшьлә</w:t>
            </w:r>
            <w:r w:rsidRPr="002F34A0">
              <w:rPr>
                <w:rFonts w:ascii="Times New Roman" w:hAnsi="Times New Roman" w:cs="Times New Roman"/>
                <w:sz w:val="20"/>
                <w:lang w:val="tt-RU"/>
              </w:rPr>
              <w:t>р урамы, 1</w:t>
            </w:r>
          </w:p>
          <w:p w:rsidR="00034EE1" w:rsidRPr="002F34A0" w:rsidRDefault="00034EE1" w:rsidP="002D0ED3">
            <w:pPr>
              <w:spacing w:after="0" w:line="240" w:lineRule="auto"/>
              <w:jc w:val="center"/>
              <w:rPr>
                <w:rFonts w:ascii="Times New Roman" w:hAnsi="Times New Roman" w:cs="Times New Roman"/>
                <w:sz w:val="16"/>
                <w:szCs w:val="16"/>
                <w:lang w:val="tt-RU"/>
              </w:rPr>
            </w:pPr>
          </w:p>
        </w:tc>
      </w:tr>
      <w:tr w:rsidR="00034EE1" w:rsidRPr="00917001" w:rsidTr="002D0ED3">
        <w:trPr>
          <w:trHeight w:val="333"/>
        </w:trPr>
        <w:tc>
          <w:tcPr>
            <w:tcW w:w="10206" w:type="dxa"/>
            <w:gridSpan w:val="2"/>
            <w:tcBorders>
              <w:top w:val="nil"/>
              <w:left w:val="nil"/>
              <w:bottom w:val="single" w:sz="12" w:space="0" w:color="auto"/>
              <w:right w:val="nil"/>
            </w:tcBorders>
          </w:tcPr>
          <w:p w:rsidR="00034EE1" w:rsidRPr="002F34A0" w:rsidRDefault="00034EE1" w:rsidP="002D0ED3">
            <w:pPr>
              <w:spacing w:after="0" w:line="240" w:lineRule="auto"/>
              <w:jc w:val="center"/>
              <w:rPr>
                <w:rFonts w:ascii="Times New Roman" w:hAnsi="Times New Roman" w:cs="Times New Roman"/>
                <w:b/>
                <w:lang w:val="tt-RU"/>
              </w:rPr>
            </w:pPr>
            <w:r>
              <w:rPr>
                <w:rFonts w:ascii="Times New Roman" w:hAnsi="Times New Roman" w:cs="Times New Roman"/>
                <w:sz w:val="20"/>
                <w:szCs w:val="20"/>
                <w:lang w:val="tt-RU"/>
              </w:rPr>
              <w:t xml:space="preserve">тел./факс (8555) 44-43-39, электронный адрес: </w:t>
            </w:r>
            <w:hyperlink r:id="rId8" w:history="1">
              <w:r>
                <w:rPr>
                  <w:rStyle w:val="a3"/>
                  <w:rFonts w:ascii="Times New Roman" w:hAnsi="Times New Roman" w:cs="Times New Roman"/>
                  <w:bCs/>
                  <w:color w:val="auto"/>
                  <w:sz w:val="20"/>
                  <w:szCs w:val="20"/>
                  <w:u w:val="none"/>
                </w:rPr>
                <w:t>Afanasovskoe.sp@tatar.ru</w:t>
              </w:r>
            </w:hyperlink>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517A69">
              <w:rPr>
                <w:rFonts w:ascii="Times New Roman" w:hAnsi="Times New Roman" w:cs="Times New Roman"/>
                <w:bCs/>
                <w:sz w:val="20"/>
                <w:szCs w:val="20"/>
              </w:rPr>
              <w:t>.</w:t>
            </w:r>
            <w:r>
              <w:rPr>
                <w:rFonts w:ascii="Times New Roman" w:hAnsi="Times New Roman" w:cs="Times New Roman"/>
                <w:bCs/>
                <w:sz w:val="20"/>
                <w:szCs w:val="20"/>
                <w:lang w:val="en-US"/>
              </w:rPr>
              <w:t>a</w:t>
            </w:r>
            <w:r>
              <w:rPr>
                <w:rFonts w:ascii="Times New Roman" w:hAnsi="Times New Roman" w:cs="Times New Roman"/>
                <w:bCs/>
                <w:sz w:val="20"/>
                <w:szCs w:val="20"/>
              </w:rPr>
              <w:t>fanasovskoe-sp.ru</w:t>
            </w:r>
          </w:p>
        </w:tc>
      </w:tr>
    </w:tbl>
    <w:p w:rsidR="00034EE1" w:rsidRPr="001B4670" w:rsidRDefault="00034EE1" w:rsidP="00034EE1">
      <w:pPr>
        <w:spacing w:after="0" w:line="240" w:lineRule="auto"/>
      </w:pPr>
    </w:p>
    <w:p w:rsidR="00034EE1" w:rsidRDefault="00034EE1" w:rsidP="00034EE1">
      <w:pPr>
        <w:spacing w:after="0" w:line="240" w:lineRule="auto"/>
        <w:rPr>
          <w:rFonts w:ascii="Times New Roman" w:hAnsi="Times New Roman" w:cs="Times New Roman"/>
          <w:sz w:val="28"/>
          <w:szCs w:val="28"/>
          <w:lang w:val="tt-RU"/>
        </w:rPr>
      </w:pPr>
    </w:p>
    <w:p w:rsidR="00034EE1" w:rsidRPr="005B0371" w:rsidRDefault="000A3E9D"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AF6F6F" w:rsidRDefault="0041178C" w:rsidP="0041178C">
      <w:pPr>
        <w:spacing w:after="0" w:line="240" w:lineRule="auto"/>
        <w:jc w:val="center"/>
        <w:rPr>
          <w:rFonts w:ascii="Arial" w:eastAsia="Times New Roman" w:hAnsi="Arial" w:cs="Arial"/>
          <w:sz w:val="24"/>
          <w:szCs w:val="24"/>
          <w:lang w:val="tt-RU"/>
        </w:rPr>
      </w:pPr>
    </w:p>
    <w:p w:rsidR="0041178C" w:rsidRPr="009B4011"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9B4011">
        <w:rPr>
          <w:rFonts w:ascii="Times New Roman" w:eastAsia="Times New Roman" w:hAnsi="Times New Roman" w:cs="Times New Roman"/>
          <w:color w:val="000000" w:themeColor="text1"/>
          <w:sz w:val="28"/>
          <w:szCs w:val="28"/>
          <w:lang w:val="tt-RU"/>
        </w:rPr>
        <w:t>20</w:t>
      </w:r>
      <w:r w:rsidR="00F11212" w:rsidRPr="009B4011">
        <w:rPr>
          <w:rFonts w:ascii="Times New Roman" w:eastAsia="Times New Roman" w:hAnsi="Times New Roman" w:cs="Times New Roman"/>
          <w:color w:val="000000" w:themeColor="text1"/>
          <w:sz w:val="28"/>
          <w:szCs w:val="28"/>
          <w:lang w:val="tt-RU"/>
        </w:rPr>
        <w:t>19</w:t>
      </w:r>
      <w:r w:rsidR="00434EA5" w:rsidRPr="009B4011">
        <w:rPr>
          <w:rFonts w:ascii="Times New Roman" w:eastAsia="Times New Roman" w:hAnsi="Times New Roman" w:cs="Times New Roman"/>
          <w:color w:val="000000" w:themeColor="text1"/>
          <w:sz w:val="28"/>
          <w:szCs w:val="28"/>
          <w:lang w:val="tt-RU"/>
        </w:rPr>
        <w:t xml:space="preserve"> елның </w:t>
      </w:r>
      <w:r w:rsidR="00CB767E">
        <w:rPr>
          <w:rFonts w:ascii="Times New Roman" w:hAnsi="Times New Roman" w:cs="Times New Roman"/>
          <w:sz w:val="28"/>
          <w:szCs w:val="28"/>
          <w:lang w:val="tt-RU"/>
        </w:rPr>
        <w:t>30 сентябреннән</w:t>
      </w:r>
      <w:r w:rsidR="000A3E9D" w:rsidRPr="009B4011">
        <w:rPr>
          <w:rFonts w:ascii="Times New Roman" w:eastAsia="Times New Roman" w:hAnsi="Times New Roman" w:cs="Times New Roman"/>
          <w:color w:val="000000" w:themeColor="text1"/>
          <w:sz w:val="28"/>
          <w:szCs w:val="28"/>
          <w:lang w:val="tt-RU"/>
        </w:rPr>
        <w:t xml:space="preserve">                   </w:t>
      </w:r>
      <w:r w:rsidR="00CB767E">
        <w:rPr>
          <w:rFonts w:ascii="Times New Roman" w:eastAsia="Times New Roman" w:hAnsi="Times New Roman" w:cs="Times New Roman"/>
          <w:color w:val="000000" w:themeColor="text1"/>
          <w:sz w:val="28"/>
          <w:szCs w:val="28"/>
          <w:lang w:val="tt-RU"/>
        </w:rPr>
        <w:t xml:space="preserve">                              </w:t>
      </w:r>
      <w:r w:rsidR="000A3E9D" w:rsidRPr="009B4011">
        <w:rPr>
          <w:rFonts w:ascii="Times New Roman" w:eastAsia="Times New Roman" w:hAnsi="Times New Roman" w:cs="Times New Roman"/>
          <w:color w:val="000000" w:themeColor="text1"/>
          <w:sz w:val="28"/>
          <w:szCs w:val="28"/>
          <w:lang w:val="tt-RU"/>
        </w:rPr>
        <w:t xml:space="preserve">                                           </w:t>
      </w:r>
      <w:r w:rsidRPr="009B4011">
        <w:rPr>
          <w:rFonts w:ascii="Times New Roman" w:eastAsia="Times New Roman" w:hAnsi="Times New Roman" w:cs="Times New Roman"/>
          <w:color w:val="000000" w:themeColor="text1"/>
          <w:sz w:val="28"/>
          <w:szCs w:val="28"/>
          <w:lang w:val="tt-RU"/>
        </w:rPr>
        <w:t>№</w:t>
      </w:r>
      <w:r w:rsidR="008E4A3B" w:rsidRPr="009B4011">
        <w:rPr>
          <w:rFonts w:ascii="Times New Roman" w:eastAsia="Times New Roman" w:hAnsi="Times New Roman" w:cs="Times New Roman"/>
          <w:color w:val="000000" w:themeColor="text1"/>
          <w:sz w:val="28"/>
          <w:szCs w:val="28"/>
          <w:lang w:val="tt-RU"/>
        </w:rPr>
        <w:t xml:space="preserve"> </w:t>
      </w:r>
      <w:r w:rsidR="00F53405">
        <w:rPr>
          <w:rFonts w:ascii="Times New Roman" w:eastAsia="Times New Roman" w:hAnsi="Times New Roman" w:cs="Times New Roman"/>
          <w:color w:val="000000" w:themeColor="text1"/>
          <w:sz w:val="28"/>
          <w:szCs w:val="28"/>
          <w:lang w:val="tt-RU"/>
        </w:rPr>
        <w:t>12</w:t>
      </w:r>
    </w:p>
    <w:p w:rsidR="0053048C" w:rsidRPr="009B4011"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9B4011"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9B4011" w:rsidRDefault="00434EA5" w:rsidP="008E4A3B">
      <w:pPr>
        <w:spacing w:after="0" w:line="240" w:lineRule="auto"/>
        <w:ind w:right="5952"/>
        <w:jc w:val="both"/>
        <w:rPr>
          <w:rFonts w:ascii="Times New Roman" w:eastAsia="Times New Roman" w:hAnsi="Times New Roman" w:cs="Times New Roman"/>
          <w:sz w:val="28"/>
          <w:szCs w:val="28"/>
          <w:lang w:val="tt-RU"/>
        </w:rPr>
      </w:pPr>
      <w:r w:rsidRPr="009B4011">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9B4011"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9B4011" w:rsidRDefault="008E4A3B" w:rsidP="008E4A3B">
      <w:pPr>
        <w:spacing w:after="0" w:line="240" w:lineRule="auto"/>
        <w:jc w:val="center"/>
        <w:rPr>
          <w:rFonts w:ascii="Times New Roman" w:eastAsia="Times New Roman" w:hAnsi="Times New Roman" w:cs="Times New Roman"/>
          <w:sz w:val="28"/>
          <w:szCs w:val="28"/>
          <w:lang w:val="tt-RU"/>
        </w:rPr>
      </w:pPr>
    </w:p>
    <w:p w:rsidR="00434EA5" w:rsidRPr="009B4011" w:rsidRDefault="00434EA5" w:rsidP="000A3E9D">
      <w:pPr>
        <w:spacing w:after="0" w:line="240" w:lineRule="auto"/>
        <w:ind w:firstLine="708"/>
        <w:jc w:val="both"/>
        <w:rPr>
          <w:rFonts w:ascii="Times New Roman" w:eastAsia="Times New Roman" w:hAnsi="Times New Roman" w:cs="Times New Roman"/>
          <w:sz w:val="28"/>
          <w:szCs w:val="28"/>
          <w:lang w:val="tt-RU"/>
        </w:rPr>
      </w:pPr>
      <w:r w:rsidRPr="009B4011">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9B4011"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9B4011">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9B4011"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9B4011">
        <w:rPr>
          <w:rFonts w:ascii="Times New Roman" w:eastAsia="Times New Roman" w:hAnsi="Times New Roman" w:cs="Times New Roman"/>
          <w:sz w:val="28"/>
          <w:szCs w:val="28"/>
          <w:lang w:val="tt-RU"/>
        </w:rPr>
        <w:t xml:space="preserve">Татарстан Республикасы Түбән Кама муниципаль районы Афанас авыл җирлеге башкарма комитетының«Татарстан Республикасы Түбән Кама муниципаль районы Афанас авыл җирлеге башкарма комитеты </w:t>
      </w:r>
      <w:r w:rsidR="003D7F1C" w:rsidRPr="009B4011">
        <w:rPr>
          <w:rFonts w:ascii="Times New Roman" w:eastAsia="Times New Roman" w:hAnsi="Times New Roman" w:cs="Times New Roman"/>
          <w:sz w:val="28"/>
          <w:szCs w:val="28"/>
          <w:lang w:val="tt-RU"/>
        </w:rPr>
        <w:t>тарафыннан йорт биләүгә</w:t>
      </w:r>
      <w:r w:rsidRPr="009B4011">
        <w:rPr>
          <w:rFonts w:ascii="Times New Roman" w:eastAsia="Times New Roman" w:hAnsi="Times New Roman" w:cs="Times New Roman"/>
          <w:sz w:val="28"/>
          <w:szCs w:val="28"/>
          <w:lang w:val="tt-RU"/>
        </w:rPr>
        <w:t xml:space="preserve"> белешмә бирү буенч</w:t>
      </w:r>
      <w:r w:rsidR="003D7F1C" w:rsidRPr="009B4011">
        <w:rPr>
          <w:rFonts w:ascii="Times New Roman" w:eastAsia="Times New Roman" w:hAnsi="Times New Roman" w:cs="Times New Roman"/>
          <w:sz w:val="28"/>
          <w:szCs w:val="28"/>
          <w:lang w:val="tt-RU"/>
        </w:rPr>
        <w:t>а муниципаль хезмәт күрсәтүнең А</w:t>
      </w:r>
      <w:r w:rsidRPr="009B4011">
        <w:rPr>
          <w:rFonts w:ascii="Times New Roman" w:eastAsia="Times New Roman" w:hAnsi="Times New Roman" w:cs="Times New Roman"/>
          <w:sz w:val="28"/>
          <w:szCs w:val="28"/>
          <w:lang w:val="tt-RU"/>
        </w:rPr>
        <w:t>дминистра</w:t>
      </w:r>
      <w:r w:rsidR="003D7F1C" w:rsidRPr="009B4011">
        <w:rPr>
          <w:rFonts w:ascii="Times New Roman" w:eastAsia="Times New Roman" w:hAnsi="Times New Roman" w:cs="Times New Roman"/>
          <w:sz w:val="28"/>
          <w:szCs w:val="28"/>
          <w:lang w:val="tt-RU"/>
        </w:rPr>
        <w:t xml:space="preserve">тив регламентын раслау турында» 2013 елның 10 гыйнварындагы 5 номерлы </w:t>
      </w:r>
      <w:r w:rsidRPr="009B4011">
        <w:rPr>
          <w:rFonts w:ascii="Times New Roman" w:eastAsia="Times New Roman" w:hAnsi="Times New Roman" w:cs="Times New Roman"/>
          <w:sz w:val="28"/>
          <w:szCs w:val="28"/>
          <w:lang w:val="tt-RU"/>
        </w:rPr>
        <w:t>карары</w:t>
      </w:r>
      <w:r w:rsidR="003D7F1C" w:rsidRPr="009B4011">
        <w:rPr>
          <w:rFonts w:ascii="Times New Roman" w:eastAsia="Times New Roman" w:hAnsi="Times New Roman" w:cs="Times New Roman"/>
          <w:sz w:val="28"/>
          <w:szCs w:val="28"/>
          <w:lang w:val="tt-RU"/>
        </w:rPr>
        <w:t>н</w:t>
      </w:r>
      <w:r w:rsidRPr="009B4011">
        <w:rPr>
          <w:rFonts w:ascii="Times New Roman" w:eastAsia="Times New Roman" w:hAnsi="Times New Roman" w:cs="Times New Roman"/>
          <w:sz w:val="28"/>
          <w:szCs w:val="28"/>
          <w:lang w:val="tt-RU"/>
        </w:rPr>
        <w:t xml:space="preserve"> ү</w:t>
      </w:r>
      <w:r w:rsidR="003D7F1C" w:rsidRPr="009B4011">
        <w:rPr>
          <w:rFonts w:ascii="Times New Roman" w:eastAsia="Times New Roman" w:hAnsi="Times New Roman" w:cs="Times New Roman"/>
          <w:sz w:val="28"/>
          <w:szCs w:val="28"/>
          <w:lang w:val="tt-RU"/>
        </w:rPr>
        <w:t>з көчен югалткан дип танырга.</w:t>
      </w:r>
    </w:p>
    <w:p w:rsidR="008E4A3B" w:rsidRPr="009B4011"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9B4011">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9B4011"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9B4011">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9B4011"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9B4011"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9B4011" w:rsidRDefault="00B77EC9" w:rsidP="00034EE1">
      <w:pPr>
        <w:spacing w:after="0" w:line="240" w:lineRule="auto"/>
        <w:jc w:val="right"/>
        <w:rPr>
          <w:rFonts w:ascii="Times New Roman" w:eastAsia="Times New Roman" w:hAnsi="Times New Roman" w:cs="Times New Roman"/>
          <w:color w:val="000000" w:themeColor="text1"/>
          <w:sz w:val="28"/>
          <w:szCs w:val="28"/>
        </w:rPr>
      </w:pPr>
      <w:r w:rsidRPr="009B4011">
        <w:rPr>
          <w:rFonts w:ascii="Times New Roman" w:eastAsia="Times New Roman" w:hAnsi="Times New Roman" w:cs="Times New Roman"/>
          <w:color w:val="000000" w:themeColor="text1"/>
          <w:sz w:val="28"/>
          <w:szCs w:val="28"/>
        </w:rPr>
        <w:t>Н.А</w:t>
      </w:r>
      <w:r w:rsidR="000E44AF" w:rsidRPr="009B4011">
        <w:rPr>
          <w:rFonts w:ascii="Times New Roman" w:eastAsia="Times New Roman" w:hAnsi="Times New Roman" w:cs="Times New Roman"/>
          <w:color w:val="000000" w:themeColor="text1"/>
          <w:sz w:val="28"/>
          <w:szCs w:val="28"/>
        </w:rPr>
        <w:t>.</w:t>
      </w:r>
      <w:r w:rsidR="0041178C" w:rsidRPr="009B4011">
        <w:rPr>
          <w:rFonts w:ascii="Times New Roman" w:eastAsia="Times New Roman" w:hAnsi="Times New Roman" w:cs="Times New Roman"/>
          <w:color w:val="000000" w:themeColor="text1"/>
          <w:sz w:val="28"/>
          <w:szCs w:val="28"/>
        </w:rPr>
        <w:t>Бурмистров</w:t>
      </w:r>
    </w:p>
    <w:p w:rsidR="008E4A3B" w:rsidRPr="009B4011"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Афанас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C9299B">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F53405">
        <w:rPr>
          <w:rFonts w:ascii="Times New Roman" w:eastAsia="Times New Roman" w:hAnsi="Times New Roman" w:cs="Times New Roman"/>
          <w:color w:val="000000" w:themeColor="text1"/>
          <w:sz w:val="24"/>
          <w:szCs w:val="24"/>
          <w:lang w:val="tt-RU"/>
        </w:rPr>
        <w:t xml:space="preserve">30 </w:t>
      </w:r>
      <w:r w:rsidR="00F53405" w:rsidRPr="00F53405">
        <w:rPr>
          <w:rFonts w:ascii="Times New Roman" w:eastAsia="Times New Roman" w:hAnsi="Times New Roman" w:cs="Times New Roman"/>
          <w:color w:val="000000" w:themeColor="text1"/>
          <w:sz w:val="24"/>
          <w:szCs w:val="24"/>
          <w:lang w:val="tt-RU"/>
        </w:rPr>
        <w:t>сентябреннән</w:t>
      </w:r>
    </w:p>
    <w:p w:rsidR="003D7F1C" w:rsidRDefault="00F53405"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12</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Татарстан Республикасы Түбән Кама муниципаль районы Афанас авыл җирлеге башкарма комитеты (алга таба – Башкарма комитет) тарафыннан күрсәтелә.</w:t>
      </w:r>
    </w:p>
    <w:p w:rsidR="008E4A3B" w:rsidRDefault="003A57DD"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005A1C4E" w:rsidRPr="005A1C4E">
        <w:rPr>
          <w:rFonts w:ascii="Times New Roman" w:eastAsia="Times New Roman" w:hAnsi="Times New Roman" w:cs="Times New Roman"/>
          <w:sz w:val="28"/>
          <w:szCs w:val="28"/>
        </w:rPr>
        <w:t>.</w:t>
      </w:r>
      <w:r w:rsidRPr="003A57DD">
        <w:rPr>
          <w:rFonts w:ascii="Times New Roman" w:eastAsia="Times New Roman" w:hAnsi="Times New Roman" w:cs="Times New Roman"/>
          <w:sz w:val="28"/>
          <w:szCs w:val="28"/>
        </w:rPr>
        <w:t xml:space="preserve">Башкарма комитетның </w:t>
      </w:r>
      <w:r>
        <w:rPr>
          <w:rFonts w:ascii="Times New Roman" w:eastAsia="Times New Roman" w:hAnsi="Times New Roman" w:cs="Times New Roman"/>
          <w:sz w:val="28"/>
          <w:szCs w:val="28"/>
          <w:lang w:val="tt-RU"/>
        </w:rPr>
        <w:t xml:space="preserve">урнашкан </w:t>
      </w:r>
      <w:r w:rsidRPr="003A57DD">
        <w:rPr>
          <w:rFonts w:ascii="Times New Roman" w:eastAsia="Times New Roman" w:hAnsi="Times New Roman" w:cs="Times New Roman"/>
          <w:sz w:val="28"/>
          <w:szCs w:val="28"/>
        </w:rPr>
        <w:t>урыны: ТР, Түбән Кама районы, Олы Афанас авылы, Яшьләр урамы, 1 нче йорт.</w:t>
      </w:r>
    </w:p>
    <w:p w:rsidR="000A3E9D" w:rsidRPr="008E4A3B" w:rsidRDefault="000A3E9D" w:rsidP="008E4A3B">
      <w:pPr>
        <w:tabs>
          <w:tab w:val="left" w:pos="709"/>
        </w:tabs>
        <w:spacing w:after="0" w:line="240" w:lineRule="auto"/>
        <w:ind w:firstLine="709"/>
        <w:jc w:val="both"/>
        <w:rPr>
          <w:rFonts w:ascii="Times New Roman" w:eastAsia="Times New Roman" w:hAnsi="Times New Roman" w:cs="Times New Roman"/>
          <w:sz w:val="28"/>
          <w:szCs w:val="28"/>
        </w:rPr>
      </w:pPr>
    </w:p>
    <w:tbl>
      <w:tblPr>
        <w:tblW w:w="10348" w:type="dxa"/>
        <w:tblInd w:w="-34" w:type="dxa"/>
        <w:tblLook w:val="04A0"/>
      </w:tblPr>
      <w:tblGrid>
        <w:gridCol w:w="4962"/>
        <w:gridCol w:w="5386"/>
      </w:tblGrid>
      <w:tr w:rsidR="008E4A3B" w:rsidRPr="008E4A3B" w:rsidTr="002D0ED3">
        <w:tc>
          <w:tcPr>
            <w:tcW w:w="4962"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val="tt-RU" w:eastAsia="zh-CN"/>
              </w:rPr>
              <w:t xml:space="preserve">Эш </w:t>
            </w:r>
            <w:r w:rsidRPr="000A3E9D">
              <w:rPr>
                <w:rFonts w:ascii="Times New Roman" w:eastAsia="Times New Roman" w:hAnsi="Times New Roman" w:cs="Times New Roman"/>
                <w:sz w:val="28"/>
                <w:szCs w:val="28"/>
                <w:lang w:eastAsia="zh-CN"/>
              </w:rPr>
              <w:t>режим</w:t>
            </w:r>
            <w:r w:rsidRPr="000A3E9D">
              <w:rPr>
                <w:rFonts w:ascii="Times New Roman" w:eastAsia="Times New Roman" w:hAnsi="Times New Roman" w:cs="Times New Roman"/>
                <w:sz w:val="28"/>
                <w:szCs w:val="28"/>
                <w:lang w:val="tt-RU" w:eastAsia="zh-CN"/>
              </w:rPr>
              <w:t>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Дүшәмбе-җомга 9.00 - </w:t>
            </w:r>
            <w:r w:rsidR="008E4A3B" w:rsidRPr="000A3E9D">
              <w:rPr>
                <w:rFonts w:ascii="Times New Roman" w:eastAsia="Times New Roman" w:hAnsi="Times New Roman" w:cs="Times New Roman"/>
                <w:sz w:val="28"/>
                <w:szCs w:val="28"/>
              </w:rPr>
              <w:t>1</w:t>
            </w:r>
            <w:r w:rsidR="005A1C4E" w:rsidRPr="000A3E9D">
              <w:rPr>
                <w:rFonts w:ascii="Times New Roman" w:eastAsia="Times New Roman" w:hAnsi="Times New Roman" w:cs="Times New Roman"/>
                <w:sz w:val="28"/>
                <w:szCs w:val="28"/>
              </w:rPr>
              <w:t>6</w:t>
            </w:r>
            <w:r w:rsidR="008E4A3B" w:rsidRPr="000A3E9D">
              <w:rPr>
                <w:rFonts w:ascii="Times New Roman" w:eastAsia="Times New Roman" w:hAnsi="Times New Roman" w:cs="Times New Roman"/>
                <w:sz w:val="28"/>
                <w:szCs w:val="28"/>
              </w:rPr>
              <w:t>.00</w:t>
            </w:r>
            <w:r w:rsidRPr="000A3E9D">
              <w:rPr>
                <w:rFonts w:ascii="Times New Roman" w:eastAsia="Times New Roman" w:hAnsi="Times New Roman" w:cs="Times New Roman"/>
                <w:sz w:val="28"/>
                <w:szCs w:val="28"/>
                <w:lang w:val="tt-RU"/>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Шимбә, якшәмбе – ял </w:t>
            </w:r>
            <w:r w:rsidRPr="000A3E9D">
              <w:rPr>
                <w:rFonts w:ascii="Times New Roman" w:eastAsia="Times New Roman" w:hAnsi="Times New Roman" w:cs="Times New Roman"/>
                <w:sz w:val="28"/>
                <w:szCs w:val="28"/>
                <w:lang w:val="tt-RU"/>
              </w:rPr>
              <w:t>көне</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Төшке аш 12.00 -</w:t>
            </w:r>
            <w:r w:rsidR="008E4A3B" w:rsidRPr="000A3E9D">
              <w:rPr>
                <w:rFonts w:ascii="Times New Roman" w:eastAsia="Times New Roman" w:hAnsi="Times New Roman" w:cs="Times New Roman"/>
                <w:sz w:val="28"/>
                <w:szCs w:val="28"/>
              </w:rPr>
              <w:t xml:space="preserve"> 13.00</w:t>
            </w:r>
            <w:r w:rsidRPr="000A3E9D">
              <w:rPr>
                <w:rFonts w:ascii="Times New Roman" w:eastAsia="Times New Roman" w:hAnsi="Times New Roman" w:cs="Times New Roman"/>
                <w:sz w:val="28"/>
                <w:szCs w:val="28"/>
                <w:lang w:val="tt-RU"/>
              </w:rPr>
              <w:t xml:space="preserve"> сәг</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Сишәмбе, чәршәмбе, җомга 9.00.-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5A1C4E" w:rsidRPr="005A1C4E">
        <w:rPr>
          <w:rFonts w:ascii="Times New Roman" w:eastAsia="Times New Roman" w:hAnsi="Times New Roman" w:cs="Times New Roman"/>
          <w:sz w:val="28"/>
          <w:szCs w:val="28"/>
        </w:rPr>
        <w:t>8(8555) 44-41-54</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Татарстан Республикасы Түбән Кама муниципаль районы Афанас авыл җирлегенең «Интернет» мәгълүмат-телекоммуникация челтәрендә (алга таба – «Интернет» челтәре) рәсми сайты адресы: (http:// afanasovskoe-sp.ru)</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465FB8" w:rsidRPr="000A3E9D">
        <w:rPr>
          <w:rFonts w:ascii="Times New Roman" w:eastAsia="Times New Roman" w:hAnsi="Times New Roman" w:cs="Times New Roman"/>
          <w:sz w:val="28"/>
          <w:szCs w:val="28"/>
          <w:lang w:val="en-US"/>
        </w:rPr>
        <w:t>afcmc</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mail</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Афанас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2D0ED3">
        <w:rPr>
          <w:rFonts w:ascii="Times New Roman" w:eastAsia="Times New Roman" w:hAnsi="Times New Roman" w:cs="Times New Roman"/>
          <w:sz w:val="28"/>
          <w:szCs w:val="28"/>
        </w:rPr>
        <w:t>(http:// afanasovskoe-sp.ru)</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9"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10"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Муниципаль хезмәт күрсәтү мәсьәләләре буенча мәгълүмат Башкарма комитет тарафыннан Татарстан Республикасы Түбән Кама муниципаль районы Афанас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Афанас авыл җирлеге Советы 2014 елның 6 июнендә кабул иткән 47-159 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«Афанас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1"/>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F53405"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F53405"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2"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Афанас авыл җирлегенең рәсми сайтын (http:// afanasovskoe-sp.ru),Татарстан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3"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Афанас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Афанас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Pr>
          <w:rFonts w:ascii="Times New Roman" w:eastAsia="Times New Roman" w:hAnsi="Times New Roman" w:cs="Times New Roman"/>
          <w:b/>
          <w:sz w:val="28"/>
          <w:szCs w:val="28"/>
          <w:lang w:val="tt-RU"/>
        </w:rPr>
        <w:t xml:space="preserve"> Афанас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bookmarkStart w:id="0" w:name="_GoBack"/>
            <w:bookmarkEnd w:id="0"/>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0C2D4B" w:rsidP="008E4A3B">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44-43-39</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0C2D4B" w:rsidP="008E4A3B">
            <w:pPr>
              <w:suppressAutoHyphens/>
              <w:spacing w:after="0" w:line="240" w:lineRule="auto"/>
              <w:jc w:val="center"/>
              <w:rPr>
                <w:rFonts w:ascii="Times New Roman" w:eastAsia="Times New Roman" w:hAnsi="Times New Roman" w:cs="Times New Roman"/>
                <w:sz w:val="28"/>
                <w:szCs w:val="28"/>
              </w:rPr>
            </w:pPr>
            <w:r w:rsidRPr="000C2D4B">
              <w:rPr>
                <w:rFonts w:ascii="Times New Roman" w:eastAsia="Times New Roman" w:hAnsi="Times New Roman" w:cs="Times New Roman"/>
                <w:sz w:val="28"/>
                <w:szCs w:val="28"/>
                <w:lang w:val="en-US"/>
              </w:rPr>
              <w:t>afcmc</w:t>
            </w:r>
            <w:r w:rsidRPr="000C2D4B">
              <w:rPr>
                <w:rFonts w:ascii="Times New Roman" w:eastAsia="Times New Roman" w:hAnsi="Times New Roman" w:cs="Times New Roman"/>
                <w:sz w:val="28"/>
                <w:szCs w:val="28"/>
              </w:rPr>
              <w:t>@</w:t>
            </w:r>
            <w:r w:rsidRPr="000C2D4B">
              <w:rPr>
                <w:rFonts w:ascii="Times New Roman" w:eastAsia="Times New Roman" w:hAnsi="Times New Roman" w:cs="Times New Roman"/>
                <w:sz w:val="28"/>
                <w:szCs w:val="28"/>
                <w:lang w:val="en-US"/>
              </w:rPr>
              <w:t>mail</w:t>
            </w:r>
            <w:r w:rsidRPr="000C2D4B">
              <w:rPr>
                <w:rFonts w:ascii="Times New Roman" w:eastAsia="Times New Roman" w:hAnsi="Times New Roman" w:cs="Times New Roman"/>
                <w:sz w:val="28"/>
                <w:szCs w:val="28"/>
              </w:rPr>
              <w:t>.</w:t>
            </w:r>
            <w:r w:rsidRPr="000C2D4B">
              <w:rPr>
                <w:rFonts w:ascii="Times New Roman" w:eastAsia="Times New Roman" w:hAnsi="Times New Roman" w:cs="Times New Roman"/>
                <w:sz w:val="28"/>
                <w:szCs w:val="28"/>
                <w:lang w:val="en-US"/>
              </w:rPr>
              <w:t>ru</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8E4A3B"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0C2D4B" w:rsidP="008E4A3B">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44-41-54</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0C2D4B" w:rsidP="008E4A3B">
            <w:pPr>
              <w:suppressAutoHyphens/>
              <w:spacing w:after="0" w:line="240" w:lineRule="auto"/>
              <w:jc w:val="center"/>
              <w:rPr>
                <w:rFonts w:ascii="Times New Roman" w:eastAsia="Times New Roman" w:hAnsi="Times New Roman" w:cs="Times New Roman"/>
                <w:sz w:val="28"/>
                <w:szCs w:val="20"/>
              </w:rPr>
            </w:pPr>
            <w:r w:rsidRPr="000C2D4B">
              <w:rPr>
                <w:rFonts w:ascii="Times New Roman" w:eastAsia="Times New Roman" w:hAnsi="Times New Roman" w:cs="Times New Roman"/>
                <w:sz w:val="28"/>
                <w:szCs w:val="20"/>
                <w:lang w:val="en-US"/>
              </w:rPr>
              <w:t>afcmc</w:t>
            </w:r>
            <w:r w:rsidRPr="000C2D4B">
              <w:rPr>
                <w:rFonts w:ascii="Times New Roman" w:eastAsia="Times New Roman" w:hAnsi="Times New Roman" w:cs="Times New Roman"/>
                <w:sz w:val="28"/>
                <w:szCs w:val="20"/>
              </w:rPr>
              <w:t>@</w:t>
            </w:r>
            <w:r w:rsidRPr="000C2D4B">
              <w:rPr>
                <w:rFonts w:ascii="Times New Roman" w:eastAsia="Times New Roman" w:hAnsi="Times New Roman" w:cs="Times New Roman"/>
                <w:sz w:val="28"/>
                <w:szCs w:val="20"/>
                <w:lang w:val="en-US"/>
              </w:rPr>
              <w:t>mail</w:t>
            </w:r>
            <w:r w:rsidRPr="000C2D4B">
              <w:rPr>
                <w:rFonts w:ascii="Times New Roman" w:eastAsia="Times New Roman" w:hAnsi="Times New Roman" w:cs="Times New Roman"/>
                <w:sz w:val="28"/>
                <w:szCs w:val="20"/>
              </w:rPr>
              <w:t>.</w:t>
            </w:r>
            <w:r w:rsidRPr="000C2D4B">
              <w:rPr>
                <w:rFonts w:ascii="Times New Roman" w:eastAsia="Times New Roman" w:hAnsi="Times New Roman" w:cs="Times New Roman"/>
                <w:sz w:val="28"/>
                <w:szCs w:val="20"/>
                <w:lang w:val="en-US"/>
              </w:rPr>
              <w:t>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B57" w:rsidRDefault="00B43B57" w:rsidP="008E4A3B">
      <w:pPr>
        <w:spacing w:after="0" w:line="240" w:lineRule="auto"/>
      </w:pPr>
      <w:r>
        <w:separator/>
      </w:r>
    </w:p>
  </w:endnote>
  <w:endnote w:type="continuationSeparator" w:id="1">
    <w:p w:rsidR="00B43B57" w:rsidRDefault="00B43B57"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B57" w:rsidRDefault="00B43B57" w:rsidP="008E4A3B">
      <w:pPr>
        <w:spacing w:after="0" w:line="240" w:lineRule="auto"/>
      </w:pPr>
      <w:r>
        <w:separator/>
      </w:r>
    </w:p>
  </w:footnote>
  <w:footnote w:type="continuationSeparator" w:id="1">
    <w:p w:rsidR="00B43B57" w:rsidRDefault="00B43B57"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0928A1">
    <w:pPr>
      <w:pStyle w:val="aa"/>
      <w:jc w:val="center"/>
    </w:pPr>
    <w:r>
      <w:fldChar w:fldCharType="begin"/>
    </w:r>
    <w:r w:rsidR="004C12F0">
      <w:instrText>PAGE   \* MERGEFORMAT</w:instrText>
    </w:r>
    <w:r>
      <w:fldChar w:fldCharType="separate"/>
    </w:r>
    <w:r w:rsidR="00F53405">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71CA8"/>
    <w:rsid w:val="00076107"/>
    <w:rsid w:val="000928A1"/>
    <w:rsid w:val="000929D0"/>
    <w:rsid w:val="000A1D90"/>
    <w:rsid w:val="000A216A"/>
    <w:rsid w:val="000A3E9D"/>
    <w:rsid w:val="000C2D4B"/>
    <w:rsid w:val="000D69A4"/>
    <w:rsid w:val="000E44AF"/>
    <w:rsid w:val="000F311B"/>
    <w:rsid w:val="0011022D"/>
    <w:rsid w:val="00113923"/>
    <w:rsid w:val="00136F0D"/>
    <w:rsid w:val="001457D6"/>
    <w:rsid w:val="00175DF1"/>
    <w:rsid w:val="00182362"/>
    <w:rsid w:val="001B37A0"/>
    <w:rsid w:val="001B3E24"/>
    <w:rsid w:val="001B734E"/>
    <w:rsid w:val="001C15BA"/>
    <w:rsid w:val="001D5606"/>
    <w:rsid w:val="001E69AE"/>
    <w:rsid w:val="002425F1"/>
    <w:rsid w:val="0025794F"/>
    <w:rsid w:val="002740C9"/>
    <w:rsid w:val="00292CE0"/>
    <w:rsid w:val="002A0A68"/>
    <w:rsid w:val="002C4639"/>
    <w:rsid w:val="002D0ED3"/>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65FB8"/>
    <w:rsid w:val="00467312"/>
    <w:rsid w:val="0048129E"/>
    <w:rsid w:val="00483A73"/>
    <w:rsid w:val="00494D79"/>
    <w:rsid w:val="004B056F"/>
    <w:rsid w:val="004C12F0"/>
    <w:rsid w:val="004F278F"/>
    <w:rsid w:val="00507A09"/>
    <w:rsid w:val="0051430E"/>
    <w:rsid w:val="0053048C"/>
    <w:rsid w:val="0053189D"/>
    <w:rsid w:val="00551F78"/>
    <w:rsid w:val="00556903"/>
    <w:rsid w:val="00560CED"/>
    <w:rsid w:val="005642F7"/>
    <w:rsid w:val="005A1C4E"/>
    <w:rsid w:val="005A5778"/>
    <w:rsid w:val="005B5FD8"/>
    <w:rsid w:val="005B79AE"/>
    <w:rsid w:val="005C17D9"/>
    <w:rsid w:val="005F02B8"/>
    <w:rsid w:val="00600AE2"/>
    <w:rsid w:val="00615ABC"/>
    <w:rsid w:val="00621975"/>
    <w:rsid w:val="00637418"/>
    <w:rsid w:val="006543FF"/>
    <w:rsid w:val="006637F3"/>
    <w:rsid w:val="006C3E27"/>
    <w:rsid w:val="006E1ABB"/>
    <w:rsid w:val="007029DC"/>
    <w:rsid w:val="00705147"/>
    <w:rsid w:val="007361DD"/>
    <w:rsid w:val="007A2B25"/>
    <w:rsid w:val="007B265D"/>
    <w:rsid w:val="007B6BC4"/>
    <w:rsid w:val="007B77BD"/>
    <w:rsid w:val="007B7B09"/>
    <w:rsid w:val="007C0499"/>
    <w:rsid w:val="007C12AC"/>
    <w:rsid w:val="007E68E2"/>
    <w:rsid w:val="0080107F"/>
    <w:rsid w:val="00881DF5"/>
    <w:rsid w:val="008A1AAD"/>
    <w:rsid w:val="008A4133"/>
    <w:rsid w:val="008E4A3B"/>
    <w:rsid w:val="00913D95"/>
    <w:rsid w:val="00924281"/>
    <w:rsid w:val="0096634E"/>
    <w:rsid w:val="009B4011"/>
    <w:rsid w:val="009C3D3D"/>
    <w:rsid w:val="00A141D0"/>
    <w:rsid w:val="00A617F7"/>
    <w:rsid w:val="00A76BFE"/>
    <w:rsid w:val="00A97955"/>
    <w:rsid w:val="00AA07F3"/>
    <w:rsid w:val="00AC1067"/>
    <w:rsid w:val="00AD0AD6"/>
    <w:rsid w:val="00AF6F6F"/>
    <w:rsid w:val="00B3666F"/>
    <w:rsid w:val="00B43B57"/>
    <w:rsid w:val="00B569EE"/>
    <w:rsid w:val="00B77EC9"/>
    <w:rsid w:val="00BF41EB"/>
    <w:rsid w:val="00BF7D8C"/>
    <w:rsid w:val="00C045D5"/>
    <w:rsid w:val="00C052C9"/>
    <w:rsid w:val="00C32F44"/>
    <w:rsid w:val="00C75B8B"/>
    <w:rsid w:val="00C81743"/>
    <w:rsid w:val="00C912DD"/>
    <w:rsid w:val="00C9299B"/>
    <w:rsid w:val="00CA27F4"/>
    <w:rsid w:val="00CA4051"/>
    <w:rsid w:val="00CB08A6"/>
    <w:rsid w:val="00CB2E6E"/>
    <w:rsid w:val="00CB767E"/>
    <w:rsid w:val="00CE45FF"/>
    <w:rsid w:val="00D02C32"/>
    <w:rsid w:val="00D04226"/>
    <w:rsid w:val="00D33FD3"/>
    <w:rsid w:val="00D46911"/>
    <w:rsid w:val="00D544E7"/>
    <w:rsid w:val="00D77BD9"/>
    <w:rsid w:val="00DB7855"/>
    <w:rsid w:val="00DC427A"/>
    <w:rsid w:val="00E13D10"/>
    <w:rsid w:val="00E373F0"/>
    <w:rsid w:val="00E45962"/>
    <w:rsid w:val="00E737C0"/>
    <w:rsid w:val="00E85739"/>
    <w:rsid w:val="00E91CB1"/>
    <w:rsid w:val="00E94FFD"/>
    <w:rsid w:val="00EC2953"/>
    <w:rsid w:val="00ED3019"/>
    <w:rsid w:val="00ED6A13"/>
    <w:rsid w:val="00EE0866"/>
    <w:rsid w:val="00F11212"/>
    <w:rsid w:val="00F21EAD"/>
    <w:rsid w:val="00F22B40"/>
    <w:rsid w:val="00F37025"/>
    <w:rsid w:val="00F415E5"/>
    <w:rsid w:val="00F47DC0"/>
    <w:rsid w:val="00F53405"/>
    <w:rsid w:val="00F57E54"/>
    <w:rsid w:val="00F90F68"/>
    <w:rsid w:val="00FB03B8"/>
    <w:rsid w:val="00FF2787"/>
    <w:rsid w:val="00FF3E5C"/>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ksubayevo.tat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98F-D746-4B3B-9B0F-621D00D9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23</Pages>
  <Words>5348</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34</cp:revision>
  <cp:lastPrinted>2019-08-27T07:40:00Z</cp:lastPrinted>
  <dcterms:created xsi:type="dcterms:W3CDTF">2019-08-14T06:38:00Z</dcterms:created>
  <dcterms:modified xsi:type="dcterms:W3CDTF">2019-10-07T08:51:00Z</dcterms:modified>
</cp:coreProperties>
</file>